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155" w:rsidRDefault="00585155">
      <w:pPr>
        <w:autoSpaceDE w:val="0"/>
        <w:autoSpaceDN w:val="0"/>
        <w:spacing w:after="78" w:line="220" w:lineRule="exact"/>
      </w:pPr>
    </w:p>
    <w:p w:rsidR="00585155" w:rsidRPr="00D040E5" w:rsidRDefault="00D040E5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585155" w:rsidRPr="00D040E5" w:rsidRDefault="00D040E5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585155" w:rsidRPr="00D040E5" w:rsidRDefault="00D040E5">
      <w:pPr>
        <w:autoSpaceDE w:val="0"/>
        <w:autoSpaceDN w:val="0"/>
        <w:spacing w:before="670" w:after="2096" w:line="230" w:lineRule="auto"/>
        <w:ind w:left="172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МБОУ "СОШ № 2 с.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Белгатой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Шалинского муниципального района"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3580"/>
        <w:gridCol w:w="3300"/>
      </w:tblGrid>
      <w:tr w:rsidR="00585155" w:rsidTr="00D040E5">
        <w:trPr>
          <w:trHeight w:hRule="exact" w:val="27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44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585155" w:rsidTr="00D040E5">
        <w:trPr>
          <w:trHeight w:hRule="exact" w:val="2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585155" w:rsidTr="00D040E5">
        <w:trPr>
          <w:trHeight w:hRule="exact" w:val="4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______________Хасиева П. С.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______________Муциев А.С.</w:t>
            </w:r>
          </w:p>
        </w:tc>
      </w:tr>
      <w:tr w:rsidR="00585155" w:rsidTr="00D040E5">
        <w:trPr>
          <w:trHeight w:hRule="exact" w:val="118"/>
          <w:jc w:val="center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425" w:type="dxa"/>
            <w:vMerge/>
          </w:tcPr>
          <w:p w:rsidR="00585155" w:rsidRDefault="00585155"/>
        </w:tc>
        <w:tc>
          <w:tcPr>
            <w:tcW w:w="3425" w:type="dxa"/>
            <w:vMerge/>
          </w:tcPr>
          <w:p w:rsidR="00585155" w:rsidRDefault="00585155"/>
        </w:tc>
      </w:tr>
      <w:tr w:rsidR="00585155" w:rsidTr="00D040E5">
        <w:trPr>
          <w:trHeight w:hRule="exact" w:val="302"/>
          <w:jc w:val="center"/>
        </w:trPr>
        <w:tc>
          <w:tcPr>
            <w:tcW w:w="3425" w:type="dxa"/>
            <w:vMerge/>
          </w:tcPr>
          <w:p w:rsidR="00585155" w:rsidRDefault="00585155"/>
        </w:tc>
        <w:tc>
          <w:tcPr>
            <w:tcW w:w="3580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585155" w:rsidTr="00D040E5">
        <w:trPr>
          <w:trHeight w:hRule="exact" w:val="3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198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19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  <w:tr w:rsidR="00585155" w:rsidTr="00D040E5">
        <w:trPr>
          <w:trHeight w:hRule="exact" w:val="388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10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3425" w:type="dxa"/>
            <w:vMerge/>
          </w:tcPr>
          <w:p w:rsidR="00585155" w:rsidRDefault="00585155"/>
        </w:tc>
        <w:tc>
          <w:tcPr>
            <w:tcW w:w="3425" w:type="dxa"/>
            <w:vMerge/>
          </w:tcPr>
          <w:p w:rsidR="00585155" w:rsidRDefault="00585155"/>
        </w:tc>
      </w:tr>
    </w:tbl>
    <w:p w:rsidR="00585155" w:rsidRDefault="00D040E5" w:rsidP="000F5911">
      <w:pPr>
        <w:pStyle w:val="21"/>
        <w:shd w:val="clear" w:color="auto" w:fill="FFFFFF"/>
        <w:spacing w:before="240" w:after="120" w:line="240" w:lineRule="atLeast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(</w:t>
      </w:r>
      <w:r w:rsidR="000F5911" w:rsidRPr="000F5911">
        <w:rPr>
          <w:rFonts w:ascii="LiberationSerif" w:eastAsia="Times New Roman" w:hAnsi="LiberationSerif" w:cs="Times New Roman"/>
          <w:caps/>
          <w:color w:val="000000"/>
          <w:sz w:val="22"/>
          <w:szCs w:val="22"/>
          <w:lang w:val="ru-RU" w:eastAsia="ru-RU"/>
        </w:rPr>
        <w:t>ID 3964507</w:t>
      </w:r>
      <w:r>
        <w:rPr>
          <w:rFonts w:ascii="Times New Roman" w:eastAsia="Times New Roman" w:hAnsi="Times New Roman"/>
          <w:color w:val="000000"/>
          <w:sz w:val="24"/>
        </w:rPr>
        <w:t>)</w:t>
      </w:r>
    </w:p>
    <w:p w:rsidR="00585155" w:rsidRPr="00326B01" w:rsidRDefault="00D040E5" w:rsidP="00326B01">
      <w:pPr>
        <w:autoSpaceDE w:val="0"/>
        <w:autoSpaceDN w:val="0"/>
        <w:spacing w:after="0" w:line="240" w:lineRule="auto"/>
        <w:ind w:left="4032" w:right="3744"/>
        <w:jc w:val="center"/>
        <w:rPr>
          <w:lang w:val="ru-RU"/>
        </w:rPr>
      </w:pPr>
      <w:r w:rsidRPr="00326B01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326B01">
        <w:rPr>
          <w:lang w:val="ru-RU"/>
        </w:rPr>
        <w:br/>
      </w:r>
      <w:r w:rsidRPr="00326B01">
        <w:rPr>
          <w:rFonts w:ascii="Times New Roman" w:eastAsia="Times New Roman" w:hAnsi="Times New Roman"/>
          <w:color w:val="000000"/>
          <w:sz w:val="24"/>
          <w:lang w:val="ru-RU"/>
        </w:rPr>
        <w:t>«Физическая культура»</w:t>
      </w:r>
    </w:p>
    <w:p w:rsidR="00585155" w:rsidRPr="00D040E5" w:rsidRDefault="00D040E5" w:rsidP="00326B01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для 2 класса начального общего образования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585155" w:rsidRPr="00D040E5" w:rsidRDefault="00D040E5">
      <w:pPr>
        <w:autoSpaceDE w:val="0"/>
        <w:autoSpaceDN w:val="0"/>
        <w:spacing w:before="2112" w:after="0" w:line="262" w:lineRule="auto"/>
        <w:ind w:left="7382" w:hanging="196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="000F5911">
        <w:rPr>
          <w:rFonts w:ascii="Times New Roman" w:eastAsia="Times New Roman" w:hAnsi="Times New Roman"/>
          <w:color w:val="000000"/>
          <w:sz w:val="24"/>
          <w:lang w:val="ru-RU"/>
        </w:rPr>
        <w:t>Шуртуева</w:t>
      </w:r>
      <w:proofErr w:type="spellEnd"/>
      <w:r w:rsidR="000F591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0F5911">
        <w:rPr>
          <w:rFonts w:ascii="Times New Roman" w:eastAsia="Times New Roman" w:hAnsi="Times New Roman"/>
          <w:color w:val="000000"/>
          <w:sz w:val="24"/>
          <w:lang w:val="ru-RU"/>
        </w:rPr>
        <w:t>Халимат</w:t>
      </w:r>
      <w:proofErr w:type="spellEnd"/>
      <w:r w:rsidR="000F591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0F5911">
        <w:rPr>
          <w:rFonts w:ascii="Times New Roman" w:eastAsia="Times New Roman" w:hAnsi="Times New Roman"/>
          <w:color w:val="000000"/>
          <w:sz w:val="24"/>
          <w:lang w:val="ru-RU"/>
        </w:rPr>
        <w:t>Мусаевна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585155" w:rsidRDefault="00D040E5" w:rsidP="00D040E5">
      <w:pPr>
        <w:autoSpaceDE w:val="0"/>
        <w:autoSpaceDN w:val="0"/>
        <w:spacing w:before="2830" w:after="0" w:line="230" w:lineRule="auto"/>
        <w:ind w:right="416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с.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Белгатой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D040E5" w:rsidRPr="00D040E5" w:rsidRDefault="00D040E5" w:rsidP="00D040E5">
      <w:pPr>
        <w:autoSpaceDE w:val="0"/>
        <w:autoSpaceDN w:val="0"/>
        <w:spacing w:before="2830" w:after="0" w:line="230" w:lineRule="auto"/>
        <w:ind w:right="4160"/>
        <w:jc w:val="righ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30" w:lineRule="auto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585155" w:rsidRPr="00D040E5" w:rsidRDefault="00D040E5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</w:p>
    <w:p w:rsidR="00585155" w:rsidRPr="00D040E5" w:rsidRDefault="00D040E5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585155" w:rsidRPr="00D040E5" w:rsidRDefault="00D040E5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спортивной классификацией и является предметом специализации для достижения максимальных спортивных результатов.</w:t>
      </w:r>
    </w:p>
    <w:p w:rsidR="00585155" w:rsidRPr="00D040E5" w:rsidRDefault="00D040E5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585155" w:rsidRPr="00D040E5" w:rsidRDefault="00D040E5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585155" w:rsidRPr="00D040E5" w:rsidRDefault="00D040E5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Программа обеспечивает «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НОО, а также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298" w:right="634" w:bottom="29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96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71" w:lineRule="auto"/>
        <w:ind w:right="43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585155" w:rsidRPr="00D040E5" w:rsidRDefault="00D040E5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внутрипредметных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585155" w:rsidRPr="00D040E5" w:rsidRDefault="00D040E5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585155" w:rsidRPr="00D040E5" w:rsidRDefault="00D040E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КУРСА «ФИЗИЧЕСКАЯ КУЛЬТУРА»</w:t>
      </w:r>
    </w:p>
    <w:p w:rsidR="00585155" w:rsidRPr="00D040E5" w:rsidRDefault="00D040E5">
      <w:pPr>
        <w:autoSpaceDE w:val="0"/>
        <w:autoSpaceDN w:val="0"/>
        <w:spacing w:before="190" w:after="0" w:line="286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585155" w:rsidRPr="00D040E5" w:rsidRDefault="00D040E5">
      <w:pPr>
        <w:autoSpaceDE w:val="0"/>
        <w:autoSpaceDN w:val="0"/>
        <w:spacing w:before="72" w:after="0" w:line="283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</w:t>
      </w:r>
      <w:proofErr w:type="spellStart"/>
      <w:proofErr w:type="gram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предмета«</w:t>
      </w:r>
      <w:proofErr w:type="gram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Физическая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культура» является физическое воспитание граждан России. Учебный </w:t>
      </w:r>
      <w:proofErr w:type="spellStart"/>
      <w:proofErr w:type="gram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предмет«</w:t>
      </w:r>
      <w:proofErr w:type="gram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Физическая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585155" w:rsidRPr="00D040E5" w:rsidRDefault="00D040E5">
      <w:pPr>
        <w:autoSpaceDE w:val="0"/>
        <w:autoSpaceDN w:val="0"/>
        <w:spacing w:before="70" w:after="0" w:line="281" w:lineRule="auto"/>
        <w:ind w:right="576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316" w:right="666" w:bottom="28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96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81" w:lineRule="auto"/>
        <w:ind w:right="43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обеспечивает создание условий для высокого качества преподавания учебного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предмета«Физическая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а) сохранение населения, здоровье и благополучие людей;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б) создание возможностей для самореализации и развития талантов.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585155" w:rsidRPr="00D040E5" w:rsidRDefault="00D040E5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585155" w:rsidRPr="00D040E5" w:rsidRDefault="00D040E5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Ценностные ориентиры содержания программы направлены на воспитание творческих,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обучающихся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585155" w:rsidRPr="00D040E5" w:rsidRDefault="00D040E5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585155" w:rsidRPr="00D040E5" w:rsidRDefault="00D040E5">
      <w:pPr>
        <w:autoSpaceDE w:val="0"/>
        <w:autoSpaceDN w:val="0"/>
        <w:spacing w:before="70" w:after="0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строится на принципах личностно-ориентированной, личностно-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585155" w:rsidRPr="00D040E5" w:rsidRDefault="00D040E5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316" w:right="666" w:bottom="40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66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ФГОС НОО содержание программы учебного предмета «Физическая </w:t>
      </w:r>
      <w:proofErr w:type="spellStart"/>
      <w:proofErr w:type="gram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культура»состоит</w:t>
      </w:r>
      <w:proofErr w:type="spellEnd"/>
      <w:proofErr w:type="gram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из следующих компонентов:</w:t>
      </w:r>
    </w:p>
    <w:p w:rsidR="00585155" w:rsidRPr="00D040E5" w:rsidRDefault="00D040E5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знания о физической культуре (информационный компонент деятельности);</w:t>
      </w:r>
    </w:p>
    <w:p w:rsidR="00585155" w:rsidRPr="00D040E5" w:rsidRDefault="00D040E5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способы физкультурной деятельности (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операциональный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компонент деятельности);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180" w:after="0" w:line="286" w:lineRule="auto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Концепция программы основана на следующих принципах: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систематичности и последовательности.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 систематичности и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585155" w:rsidRPr="00D040E5" w:rsidRDefault="00D040E5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Принципы непрерывности и цикличности.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585155" w:rsidRPr="00D040E5" w:rsidRDefault="00D040E5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возрастной адекватности направлений физического воспитания.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585155" w:rsidRPr="00D040E5" w:rsidRDefault="00D040E5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наглядности.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Наглядность обучения и воспитания предполагает как широкое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585155" w:rsidRPr="00D040E5" w:rsidRDefault="00D040E5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доступности и индивидуализации.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преднамеренном, целеустремлённом и волевом поведении обучающихся.</w:t>
      </w:r>
    </w:p>
    <w:p w:rsidR="00585155" w:rsidRPr="00D040E5" w:rsidRDefault="00D040E5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осознанности и активности.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286" w:right="680" w:bottom="332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66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30" w:lineRule="auto"/>
        <w:rPr>
          <w:lang w:val="ru-RU"/>
        </w:rPr>
      </w:pP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дозированности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объёма и интенсивности выполнения упражнений в соответствии с возможностями.</w:t>
      </w:r>
    </w:p>
    <w:p w:rsidR="00585155" w:rsidRPr="00D040E5" w:rsidRDefault="00D040E5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585155" w:rsidRPr="00D040E5" w:rsidRDefault="00D040E5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динамичности.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585155" w:rsidRPr="00D040E5" w:rsidRDefault="00D040E5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Принцип вариативности.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обучающимся достичь наиболее эффективных результатов.</w:t>
      </w:r>
    </w:p>
    <w:p w:rsidR="00585155" w:rsidRPr="00D040E5" w:rsidRDefault="00D040E5">
      <w:pPr>
        <w:autoSpaceDE w:val="0"/>
        <w:autoSpaceDN w:val="0"/>
        <w:spacing w:before="70" w:after="0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585155" w:rsidRPr="00D040E5" w:rsidRDefault="00D040E5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В основе программы лежит системно-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деятельностный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учитывается взаимосвязь изучаемых явлений и процессов, что позволит успешно достигнуть планируемых результатов — предметных,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и личностных.</w:t>
      </w:r>
    </w:p>
    <w:p w:rsidR="00585155" w:rsidRPr="00D040E5" w:rsidRDefault="00D040E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«ФИЗИЧЕСКАЯ КУЛЬТУРА»</w:t>
      </w:r>
    </w:p>
    <w:p w:rsidR="00585155" w:rsidRPr="00D040E5" w:rsidRDefault="00D040E5">
      <w:pPr>
        <w:autoSpaceDE w:val="0"/>
        <w:autoSpaceDN w:val="0"/>
        <w:spacing w:before="190" w:after="0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585155" w:rsidRPr="00D040E5" w:rsidRDefault="00D040E5">
      <w:pPr>
        <w:autoSpaceDE w:val="0"/>
        <w:autoSpaceDN w:val="0"/>
        <w:spacing w:before="70" w:after="0" w:line="271" w:lineRule="auto"/>
        <w:ind w:right="1008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585155" w:rsidRPr="00D040E5" w:rsidRDefault="00D040E5">
      <w:pPr>
        <w:autoSpaceDE w:val="0"/>
        <w:autoSpaceDN w:val="0"/>
        <w:spacing w:before="70" w:after="0" w:line="283" w:lineRule="auto"/>
        <w:ind w:right="288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585155" w:rsidRPr="00D040E5" w:rsidRDefault="00D040E5">
      <w:pPr>
        <w:autoSpaceDE w:val="0"/>
        <w:autoSpaceDN w:val="0"/>
        <w:spacing w:before="70" w:after="0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585155" w:rsidRPr="00D040E5" w:rsidRDefault="00D040E5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гимнастики, плавания как жизненно важных навыков человека; овладение умениями организовывать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здоровьесберегающую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жизнедеятельность (распорядок дня, утренняя гимнастика, гимнастические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286" w:right="668" w:bottom="31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66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71" w:lineRule="auto"/>
        <w:ind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минутки,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результат— физическое воспитание, формирование здоровья и здорового образа жизни.</w:t>
      </w:r>
    </w:p>
    <w:p w:rsidR="00585155" w:rsidRPr="00D040E5" w:rsidRDefault="00D040E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Наряду с этим программа обеспечивает:</w:t>
      </w:r>
    </w:p>
    <w:p w:rsidR="00585155" w:rsidRPr="00D040E5" w:rsidRDefault="00D040E5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преемственность основных образовательных программ дошкольного, начального общего и основного общего образования;</w:t>
      </w:r>
    </w:p>
    <w:p w:rsidR="00585155" w:rsidRPr="00D040E5" w:rsidRDefault="00D040E5">
      <w:pPr>
        <w:autoSpaceDE w:val="0"/>
        <w:autoSpaceDN w:val="0"/>
        <w:spacing w:before="240" w:after="0" w:line="271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государственные гарантии качества начального общего образования, личностного развития обучающихся;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Универсальными компетенциями учащихся на этапе начального образования по программе являются:</w:t>
      </w:r>
    </w:p>
    <w:p w:rsidR="00585155" w:rsidRPr="00D040E5" w:rsidRDefault="00D040E5">
      <w:pPr>
        <w:autoSpaceDE w:val="0"/>
        <w:autoSpaceDN w:val="0"/>
        <w:spacing w:before="178" w:after="0" w:line="274" w:lineRule="auto"/>
        <w:ind w:left="420" w:right="86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585155" w:rsidRPr="00D040E5" w:rsidRDefault="00D040E5">
      <w:pPr>
        <w:autoSpaceDE w:val="0"/>
        <w:autoSpaceDN w:val="0"/>
        <w:spacing w:before="238" w:after="0"/>
        <w:ind w:left="420" w:right="43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585155" w:rsidRPr="00D040E5" w:rsidRDefault="00D040E5">
      <w:pPr>
        <w:autoSpaceDE w:val="0"/>
        <w:autoSpaceDN w:val="0"/>
        <w:spacing w:before="238" w:after="0" w:line="281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</w:t>
      </w:r>
      <w:proofErr w:type="gram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тему по общим сведениям</w:t>
      </w:r>
      <w:proofErr w:type="gram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286" w:right="712" w:bottom="30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138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«Физическая культура» в учебном плане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предмета «Физическая культура» во 2 классе, составляет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34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часа.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358" w:right="710" w:bottom="1440" w:left="666" w:header="720" w:footer="720" w:gutter="0"/>
          <w:cols w:space="720" w:equalWidth="0">
            <w:col w:w="10524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78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30" w:lineRule="auto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585155" w:rsidRPr="00D040E5" w:rsidRDefault="00D040E5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Гармоничное физическое развитие. Контрольные измерения массы и длины своего тела. Осанка.</w:t>
      </w:r>
    </w:p>
    <w:p w:rsidR="00585155" w:rsidRPr="00D040E5" w:rsidRDefault="00D040E5">
      <w:pPr>
        <w:autoSpaceDE w:val="0"/>
        <w:autoSpaceDN w:val="0"/>
        <w:spacing w:before="70" w:after="0"/>
        <w:ind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Занятия гимнастикой в Древней Греции. Древние Олимпийские игры. Символ победы на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Упражнения по видам разминки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разминка.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назад; приставные шаги на полной стопе вперёд с движениями головой в стороны («</w:t>
      </w:r>
      <w:proofErr w:type="gram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индюшонок »</w:t>
      </w:r>
      <w:proofErr w:type="gram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); шаги в полном приседе («гусиный шаг»); небольшие прыжки в полном приседе («мячик»); шаги с наклоном туловища вперёд до касания грудью бедра («цапля»); приставные шаги в сторону с наклонами («качалка»); наклоны туловища вперёд, попеременно касаясь прямых ног животом, грудью («складочка»).</w:t>
      </w:r>
    </w:p>
    <w:p w:rsidR="00585155" w:rsidRPr="00D040E5" w:rsidRDefault="00D040E5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Партерная разминка.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выворотности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стоп; упражнения для укрепления мышц ног, рук; упражнения для увеличения подвижности тазобедренных, коленных и голеностопных суставов.</w:t>
      </w:r>
    </w:p>
    <w:p w:rsidR="00585155" w:rsidRPr="00D040E5" w:rsidRDefault="00D040E5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Освоение упражнений для укрепления мышц спины и брюшного пресса («берёзка»);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поочерёдно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585155" w:rsidRPr="00D040E5" w:rsidRDefault="00D040E5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Разминка у опоры. 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гимнастической стенке на высоте талии, локти вниз),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полуприсед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(колени вперёд, вместе) — вытянуть колени — подняться на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полупальцы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—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Подводящие упражнения, акробатические упражнения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Освоение упражнений: кувырок вперёд, назад; шпагат, колесо, мост из положения сидя, стоя и вставание из положения мост.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/>
        <w:ind w:right="576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Упражнениядляразвитиямоторикиикоординациисгимнастическимпредметом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585155" w:rsidRPr="00D040E5" w:rsidRDefault="00D040E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Бросок мяча в заданную плоскость и ловля мяча. Серия отбивов мяча.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Игровые задания, в том числе с мячом и скакалкой. Спортивные эстафеты с гимнастическим предметом. Спортивные и </w:t>
      </w:r>
      <w:proofErr w:type="gram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туристические физические игры</w:t>
      </w:r>
      <w:proofErr w:type="gram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и игровые задания.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96" w:line="220" w:lineRule="exact"/>
        <w:rPr>
          <w:lang w:val="ru-RU"/>
        </w:rPr>
      </w:pPr>
    </w:p>
    <w:p w:rsidR="00585155" w:rsidRPr="00D040E5" w:rsidRDefault="00D040E5">
      <w:pPr>
        <w:tabs>
          <w:tab w:val="left" w:pos="180"/>
        </w:tabs>
        <w:autoSpaceDE w:val="0"/>
        <w:autoSpaceDN w:val="0"/>
        <w:spacing w:after="0" w:line="281" w:lineRule="auto"/>
        <w:ind w:right="432"/>
        <w:rPr>
          <w:lang w:val="ru-RU"/>
        </w:rPr>
      </w:pPr>
      <w:r w:rsidRPr="00D040E5">
        <w:rPr>
          <w:lang w:val="ru-RU"/>
        </w:rPr>
        <w:tab/>
      </w:r>
      <w:proofErr w:type="spellStart"/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Комбинацииупражнений</w:t>
      </w:r>
      <w:proofErr w:type="spellEnd"/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. </w:t>
      </w:r>
      <w:proofErr w:type="spellStart"/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Осваиваемсоединениеизученныхупражненийвкомбинации</w:t>
      </w:r>
      <w:proofErr w:type="spellEnd"/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</w:t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Пример: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Исходное положение: стоя в </w:t>
      </w:r>
      <w:r>
        <w:rPr>
          <w:rFonts w:ascii="Times New Roman" w:eastAsia="Times New Roman" w:hAnsi="Times New Roman"/>
          <w:color w:val="000000"/>
          <w:sz w:val="24"/>
        </w:rPr>
        <w:t>VI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позиции ног, колени вытянуты, рука с мячом на ладони вперёд (локоть прямой) — бросок мяча в заданную плоскость (на шаг вперёд) — шаг вперёд с поворотом тела на триста шестьдесят градусов — ловля мяча.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Пример: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Исходное положение: сидя в группировке — кувырок вперед-поворот «казак» — подъём — стойка в </w:t>
      </w:r>
      <w:r>
        <w:rPr>
          <w:rFonts w:ascii="Times New Roman" w:eastAsia="Times New Roman" w:hAnsi="Times New Roman"/>
          <w:color w:val="000000"/>
          <w:sz w:val="24"/>
        </w:rPr>
        <w:t>VI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позиции, руки опущены.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Упражнениядляразвитиякоординациииразвитияжизненноважныхнавыковиумений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Плавательная подготовка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поплавок</w:t>
      </w:r>
      <w:proofErr w:type="gram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морская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звезда», «лягушонок», «весёлый дельфин». Освоение спортивных стилей плавания.</w:t>
      </w:r>
    </w:p>
    <w:p w:rsidR="00585155" w:rsidRPr="00D040E5" w:rsidRDefault="00D040E5">
      <w:pPr>
        <w:autoSpaceDE w:val="0"/>
        <w:autoSpaceDN w:val="0"/>
        <w:spacing w:before="70" w:after="0" w:line="262" w:lineRule="auto"/>
        <w:ind w:left="180" w:right="576"/>
        <w:rPr>
          <w:lang w:val="ru-RU"/>
        </w:rPr>
      </w:pP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Основная гимнастика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Освоение универсальных умений дыхания во время выполнения гимнастических упражнений.</w:t>
      </w:r>
    </w:p>
    <w:p w:rsidR="00585155" w:rsidRPr="00D040E5" w:rsidRDefault="00D040E5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техники поворотов в обе стороны на сто восемьдесят и триста шестьдесят градусов на одной ноге (попеременно); техники выполнения серии поворотов колено вперёд, в сторону; </w:t>
      </w:r>
      <w:proofErr w:type="spellStart"/>
      <w:proofErr w:type="gram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поворот«</w:t>
      </w:r>
      <w:proofErr w:type="gram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казак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585155" w:rsidRPr="00D040E5" w:rsidRDefault="00D040E5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Освоение танцевальных шагов: шаги с подскоками (вперёд, назад, с поворотом); шаги галопа (в сторону, вперёд), а также в сочетании с различными подскоками; элементы русского танца («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припадание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»), элементы современного танца.</w:t>
      </w:r>
    </w:p>
    <w:p w:rsidR="00585155" w:rsidRPr="00D040E5" w:rsidRDefault="00D040E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Освоение упражнений на развитие силы: сгибание и разгибание рук в упоре лёжа на полу.</w:t>
      </w:r>
    </w:p>
    <w:p w:rsidR="00585155" w:rsidRPr="00D040E5" w:rsidRDefault="00D040E5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proofErr w:type="spellStart"/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Игрыиигровыезадания</w:t>
      </w:r>
      <w:proofErr w:type="spellEnd"/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, </w:t>
      </w:r>
      <w:proofErr w:type="spellStart"/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спортивныеэстафеты</w:t>
      </w:r>
      <w:proofErr w:type="spellEnd"/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Ролевые игры и игровые задания с использованием освоенных упражнений и танцевальных шагов.</w:t>
      </w:r>
    </w:p>
    <w:p w:rsidR="00585155" w:rsidRPr="00D040E5" w:rsidRDefault="00D040E5">
      <w:pPr>
        <w:autoSpaceDE w:val="0"/>
        <w:autoSpaceDN w:val="0"/>
        <w:spacing w:before="70" w:after="0" w:line="230" w:lineRule="auto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Спортивные эстафеты с мячом, со скакалкой. Спортивные игры. Туристические игры и задания.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D040E5">
        <w:rPr>
          <w:lang w:val="ru-RU"/>
        </w:rPr>
        <w:tab/>
      </w:r>
      <w:proofErr w:type="spellStart"/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Организующиекомандыиприёмы</w:t>
      </w:r>
      <w:proofErr w:type="spellEnd"/>
      <w:r w:rsidRPr="00D040E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316" w:right="664" w:bottom="1440" w:left="666" w:header="720" w:footer="720" w:gutter="0"/>
          <w:cols w:space="720" w:equalWidth="0">
            <w:col w:w="10570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78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30" w:lineRule="auto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585155" w:rsidRPr="00D040E5" w:rsidRDefault="00D040E5">
      <w:pPr>
        <w:autoSpaceDE w:val="0"/>
        <w:autoSpaceDN w:val="0"/>
        <w:spacing w:before="346" w:after="0" w:line="271" w:lineRule="auto"/>
        <w:ind w:right="720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по физической культуре.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585155" w:rsidRPr="00D040E5" w:rsidRDefault="00D040E5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585155" w:rsidRPr="00D040E5" w:rsidRDefault="00D040E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Патриотическое воспитание:</w:t>
      </w:r>
    </w:p>
    <w:p w:rsidR="00585155" w:rsidRPr="00D040E5" w:rsidRDefault="00D040E5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585155" w:rsidRPr="00D040E5" w:rsidRDefault="00D040E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Гражданское воспитание:</w:t>
      </w:r>
    </w:p>
    <w:p w:rsidR="00585155" w:rsidRPr="00D040E5" w:rsidRDefault="00D040E5">
      <w:pPr>
        <w:autoSpaceDE w:val="0"/>
        <w:autoSpaceDN w:val="0"/>
        <w:spacing w:before="178" w:after="0" w:line="286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585155" w:rsidRPr="00D040E5" w:rsidRDefault="00D040E5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585155" w:rsidRPr="00D040E5" w:rsidRDefault="00D040E5">
      <w:pPr>
        <w:autoSpaceDE w:val="0"/>
        <w:autoSpaceDN w:val="0"/>
        <w:spacing w:before="180" w:after="0" w:line="262" w:lineRule="auto"/>
        <w:ind w:left="420" w:right="576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информационных технологий;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интерес к обучению и познанию, любознательность, готовность и способность к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самообразованию, исследовательской деятельности, к осознанному выбору направленности и уровня обучения в дальнейшем.</w:t>
      </w:r>
    </w:p>
    <w:p w:rsidR="00585155" w:rsidRPr="00D040E5" w:rsidRDefault="00D040E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Формирование культуры здоровья: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108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81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своего здоровья для себя, общества, государства; ответственное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585155" w:rsidRPr="00D040E5" w:rsidRDefault="00D040E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:rsidR="00585155" w:rsidRPr="00D040E5" w:rsidRDefault="00D040E5">
      <w:pPr>
        <w:autoSpaceDE w:val="0"/>
        <w:autoSpaceDN w:val="0"/>
        <w:spacing w:before="178" w:after="0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585155" w:rsidRPr="00D040E5" w:rsidRDefault="00D040E5">
      <w:pPr>
        <w:autoSpaceDE w:val="0"/>
        <w:autoSpaceDN w:val="0"/>
        <w:spacing w:before="240" w:after="0" w:line="262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экологическое мышление, умение руководствоваться им в познавательной, коммуникативной и социальной практике.</w:t>
      </w:r>
    </w:p>
    <w:p w:rsidR="00585155" w:rsidRPr="00D040E5" w:rsidRDefault="00D040E5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190" w:after="0" w:line="262" w:lineRule="auto"/>
        <w:ind w:right="864"/>
        <w:rPr>
          <w:lang w:val="ru-RU"/>
        </w:rPr>
      </w:pPr>
      <w:r w:rsidRPr="00D040E5">
        <w:rPr>
          <w:lang w:val="ru-RU"/>
        </w:rPr>
        <w:tab/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585155" w:rsidRPr="00D040E5" w:rsidRDefault="00D040E5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В составе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70" w:after="0"/>
        <w:ind w:right="864"/>
        <w:rPr>
          <w:lang w:val="ru-RU"/>
        </w:rPr>
      </w:pPr>
      <w:r w:rsidRPr="00D040E5">
        <w:rPr>
          <w:lang w:val="ru-RU"/>
        </w:rPr>
        <w:tab/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1) </w:t>
      </w: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, отражающие методы познания окружающего мира:</w:t>
      </w:r>
    </w:p>
    <w:p w:rsidR="00585155" w:rsidRPr="00D040E5" w:rsidRDefault="00D040E5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585155" w:rsidRPr="00D040E5" w:rsidRDefault="00D040E5">
      <w:pPr>
        <w:autoSpaceDE w:val="0"/>
        <w:autoSpaceDN w:val="0"/>
        <w:spacing w:before="240" w:after="0" w:line="262" w:lineRule="auto"/>
        <w:ind w:left="420" w:right="86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правила безопасного поведения при освоении физических упражнений, плавании;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115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связь между физическими упражнениями и их влиянием на развитие физических качеств;</w:t>
      </w:r>
    </w:p>
    <w:p w:rsidR="00585155" w:rsidRPr="00D040E5" w:rsidRDefault="00D040E5">
      <w:pPr>
        <w:autoSpaceDE w:val="0"/>
        <w:autoSpaceDN w:val="0"/>
        <w:spacing w:before="238" w:after="0"/>
        <w:ind w:left="420" w:right="43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преимущественному воздействию на развитие отдельных качеств (способностей) человека;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328" w:right="658" w:bottom="39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72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585155" w:rsidRPr="00D040E5" w:rsidRDefault="00D040E5">
      <w:pPr>
        <w:autoSpaceDE w:val="0"/>
        <w:autoSpaceDN w:val="0"/>
        <w:spacing w:before="238" w:after="0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сенситивными периодами развития, способности конструктивно находить решение и действовать даже в ситуациях неуспеха;</w:t>
      </w:r>
    </w:p>
    <w:p w:rsidR="00585155" w:rsidRPr="00D040E5" w:rsidRDefault="00D040E5">
      <w:pPr>
        <w:autoSpaceDE w:val="0"/>
        <w:autoSpaceDN w:val="0"/>
        <w:spacing w:before="238" w:after="0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овладевать базовыми предметными и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межпредметными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понятиями, отражающими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585155" w:rsidRPr="00D040E5" w:rsidRDefault="00D040E5">
      <w:pPr>
        <w:autoSpaceDE w:val="0"/>
        <w:autoSpaceDN w:val="0"/>
        <w:spacing w:before="240" w:after="0" w:line="271" w:lineRule="auto"/>
        <w:ind w:left="420"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информацию, полученную посредством наблюдений, просмотра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585155" w:rsidRPr="00D040E5" w:rsidRDefault="00D040E5">
      <w:pPr>
        <w:autoSpaceDE w:val="0"/>
        <w:autoSpaceDN w:val="0"/>
        <w:spacing w:before="238" w:after="0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объективность информации и возможности её использования для решения конкретных учебных задач.</w:t>
      </w:r>
    </w:p>
    <w:p w:rsidR="00585155" w:rsidRPr="00D040E5" w:rsidRDefault="00D040E5">
      <w:pPr>
        <w:autoSpaceDE w:val="0"/>
        <w:autoSpaceDN w:val="0"/>
        <w:spacing w:before="178" w:after="0"/>
        <w:ind w:firstLine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, отражающие способность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обучающегося осуществлять коммуникативную деятельность, использовать правила общения в конкретных учебных и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внеучебных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ситуациях; самостоятельную организацию речевой деятельности в устной и письменной форме:</w:t>
      </w:r>
    </w:p>
    <w:p w:rsidR="00585155" w:rsidRPr="00D040E5" w:rsidRDefault="00D040E5">
      <w:pPr>
        <w:autoSpaceDE w:val="0"/>
        <w:autoSpaceDN w:val="0"/>
        <w:spacing w:before="178" w:after="0" w:line="271" w:lineRule="auto"/>
        <w:ind w:left="420" w:right="86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описывать влияние физической культуры на здоровье и эмоциональное благополучие человека;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100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585155" w:rsidRPr="00D040E5" w:rsidRDefault="00D040E5">
      <w:pPr>
        <w:autoSpaceDE w:val="0"/>
        <w:autoSpaceDN w:val="0"/>
        <w:spacing w:before="240" w:after="0"/>
        <w:ind w:left="420"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 w:right="86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585155" w:rsidRPr="00D040E5" w:rsidRDefault="00D040E5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585155" w:rsidRPr="00D040E5" w:rsidRDefault="00D040E5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конструктивно разрешать конфликты посредством учёта интересов сторон и сотрудничества.</w:t>
      </w:r>
    </w:p>
    <w:p w:rsidR="00585155" w:rsidRPr="00D040E5" w:rsidRDefault="00D040E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, отражающие способности обучающегося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292" w:right="666" w:bottom="43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66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строить учебно-познавательную деятельность, учитывая все её компоненты (цель, мотив, прогноз, средства, контроль, оценка):</w:t>
      </w:r>
    </w:p>
    <w:p w:rsidR="00585155" w:rsidRPr="00D040E5" w:rsidRDefault="00D040E5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585155" w:rsidRPr="00D040E5" w:rsidRDefault="00D040E5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предусматривать возникновение возможных ситуаций, опасных для здоровья и жизни;</w:t>
      </w:r>
    </w:p>
    <w:p w:rsidR="00585155" w:rsidRPr="00D040E5" w:rsidRDefault="00D040E5">
      <w:pPr>
        <w:autoSpaceDE w:val="0"/>
        <w:autoSpaceDN w:val="0"/>
        <w:spacing w:before="238" w:after="0" w:line="274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волевую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1296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585155" w:rsidRPr="00D040E5" w:rsidRDefault="00D040E5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585155" w:rsidRPr="00D040E5" w:rsidRDefault="00D040E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>1) Знания о физической культуре:</w:t>
      </w:r>
    </w:p>
    <w:p w:rsidR="00585155" w:rsidRPr="00D040E5" w:rsidRDefault="00D040E5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описывать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координационно-скоростных способностей;</w:t>
      </w:r>
    </w:p>
    <w:p w:rsidR="00585155" w:rsidRPr="00D040E5" w:rsidRDefault="00D040E5">
      <w:pPr>
        <w:autoSpaceDE w:val="0"/>
        <w:autoSpaceDN w:val="0"/>
        <w:spacing w:before="238" w:after="0" w:line="283" w:lineRule="auto"/>
        <w:ind w:left="420" w:right="28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 плавать.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178" w:after="0" w:line="274" w:lineRule="auto"/>
        <w:ind w:right="1152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2) Способы физкультурной деятельности </w:t>
      </w:r>
      <w:r w:rsidRPr="00D040E5">
        <w:rPr>
          <w:lang w:val="ru-RU"/>
        </w:rPr>
        <w:br/>
      </w: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Самостоятельные занятия общеразвивающими и </w:t>
      </w:r>
      <w:proofErr w:type="spellStart"/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>здоровьеформирующими</w:t>
      </w:r>
      <w:proofErr w:type="spellEnd"/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физическими упражнениями:</w:t>
      </w:r>
    </w:p>
    <w:p w:rsidR="00585155" w:rsidRPr="00D040E5" w:rsidRDefault="00D040E5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выбирать и уметь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585155" w:rsidRPr="00D040E5" w:rsidRDefault="00D040E5">
      <w:pPr>
        <w:autoSpaceDE w:val="0"/>
        <w:autoSpaceDN w:val="0"/>
        <w:spacing w:before="238" w:after="0"/>
        <w:ind w:left="420" w:right="43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уметь использовать технику контроля за соблюдением осанки и правильной постановки стопы при ходьбе;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принимать адекватные решения в условиях игровой деятельности; оценивать правила безопасности в процессе игры;</w:t>
      </w:r>
    </w:p>
    <w:p w:rsidR="00585155" w:rsidRPr="00D040E5" w:rsidRDefault="00D040E5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знать основные строевые команды.</w:t>
      </w:r>
    </w:p>
    <w:p w:rsidR="00585155" w:rsidRPr="00D040E5" w:rsidRDefault="00D040E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286" w:right="706" w:bottom="332" w:left="666" w:header="720" w:footer="720" w:gutter="0"/>
          <w:cols w:space="720" w:equalWidth="0">
            <w:col w:w="10528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108" w:line="220" w:lineRule="exact"/>
        <w:rPr>
          <w:lang w:val="ru-RU"/>
        </w:rPr>
      </w:pPr>
    </w:p>
    <w:p w:rsidR="00585155" w:rsidRPr="00D040E5" w:rsidRDefault="00D040E5">
      <w:pPr>
        <w:autoSpaceDE w:val="0"/>
        <w:autoSpaceDN w:val="0"/>
        <w:spacing w:after="0" w:line="281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гибкости, координационных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способностей; измерять (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пальпаторно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) частоту сердечных сокращений при выполнении упражнений с различной нагрузкой;</w:t>
      </w:r>
    </w:p>
    <w:p w:rsidR="00585155" w:rsidRPr="00D040E5" w:rsidRDefault="00D040E5">
      <w:pPr>
        <w:autoSpaceDE w:val="0"/>
        <w:autoSpaceDN w:val="0"/>
        <w:spacing w:before="238" w:after="0"/>
        <w:ind w:left="420" w:right="288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преимущественному воздействию на развитие отдельных качеств (способностей) человека.</w:t>
      </w:r>
    </w:p>
    <w:p w:rsidR="00585155" w:rsidRPr="00D040E5" w:rsidRDefault="00D040E5">
      <w:pPr>
        <w:tabs>
          <w:tab w:val="left" w:pos="180"/>
        </w:tabs>
        <w:autoSpaceDE w:val="0"/>
        <w:autoSpaceDN w:val="0"/>
        <w:spacing w:before="180" w:after="0" w:line="262" w:lineRule="auto"/>
        <w:ind w:right="1008"/>
        <w:rPr>
          <w:lang w:val="ru-RU"/>
        </w:rPr>
      </w:pPr>
      <w:r w:rsidRPr="00D040E5">
        <w:rPr>
          <w:lang w:val="ru-RU"/>
        </w:rPr>
        <w:tab/>
      </w: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585155" w:rsidRPr="00D040E5" w:rsidRDefault="00D040E5">
      <w:pPr>
        <w:autoSpaceDE w:val="0"/>
        <w:autoSpaceDN w:val="0"/>
        <w:spacing w:before="178" w:after="0" w:line="262" w:lineRule="auto"/>
        <w:ind w:left="420" w:right="576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585155" w:rsidRPr="00D040E5" w:rsidRDefault="00D040E5">
      <w:pPr>
        <w:autoSpaceDE w:val="0"/>
        <w:autoSpaceDN w:val="0"/>
        <w:spacing w:before="178" w:after="0" w:line="262" w:lineRule="auto"/>
        <w:ind w:left="180" w:right="5184"/>
        <w:rPr>
          <w:lang w:val="ru-RU"/>
        </w:rPr>
      </w:pPr>
      <w:r w:rsidRPr="00D040E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3) Физическое совершенствование </w:t>
      </w:r>
      <w:r w:rsidRPr="00D040E5">
        <w:rPr>
          <w:lang w:val="ru-RU"/>
        </w:rPr>
        <w:br/>
      </w:r>
      <w:r w:rsidRPr="00D040E5">
        <w:rPr>
          <w:rFonts w:ascii="Times New Roman" w:eastAsia="Times New Roman" w:hAnsi="Times New Roman"/>
          <w:i/>
          <w:color w:val="000000"/>
          <w:sz w:val="24"/>
          <w:lang w:val="ru-RU"/>
        </w:rPr>
        <w:t>Физкультурно-оздоровительная деятельность:</w:t>
      </w:r>
    </w:p>
    <w:p w:rsidR="00585155" w:rsidRPr="00D040E5" w:rsidRDefault="00D040E5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осваивать физические упражнения на развитие гибкости и координационно-скоростных способностей;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осваивать и демонстрировать технику перемещения гимнастическим шагом; мягким бегом вперёд, назад; прыжками; подскоками, галопом;</w:t>
      </w:r>
    </w:p>
    <w:p w:rsidR="00585155" w:rsidRPr="00D040E5" w:rsidRDefault="00D040E5">
      <w:pPr>
        <w:autoSpaceDE w:val="0"/>
        <w:autoSpaceDN w:val="0"/>
        <w:spacing w:before="238" w:after="0"/>
        <w:ind w:left="420"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демонстрировать равновесие стоя и в </w:t>
      </w:r>
      <w:proofErr w:type="spellStart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полуприседе</w:t>
      </w:r>
      <w:proofErr w:type="spellEnd"/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 xml:space="preserve"> на каждой ноге попеременно; прыжки на месте с полуповоротом с прямыми ногами и в группировке (в обе стороны);</w:t>
      </w:r>
    </w:p>
    <w:p w:rsidR="00585155" w:rsidRPr="00D040E5" w:rsidRDefault="00D040E5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D040E5">
        <w:rPr>
          <w:rFonts w:ascii="Times New Roman" w:eastAsia="Times New Roman" w:hAnsi="Times New Roman"/>
          <w:color w:val="000000"/>
          <w:sz w:val="24"/>
          <w:lang w:val="ru-RU"/>
        </w:rPr>
        <w:t>—  осваивать технику плавания одним или несколькими спортивными стилями плавания (при наличии материально-технического обеспечения).</w:t>
      </w:r>
    </w:p>
    <w:p w:rsidR="00585155" w:rsidRPr="00D040E5" w:rsidRDefault="00585155">
      <w:pPr>
        <w:rPr>
          <w:lang w:val="ru-RU"/>
        </w:rPr>
        <w:sectPr w:rsidR="00585155" w:rsidRPr="00D040E5">
          <w:pgSz w:w="11900" w:h="16840"/>
          <w:pgMar w:top="328" w:right="862" w:bottom="1440" w:left="666" w:header="720" w:footer="720" w:gutter="0"/>
          <w:cols w:space="720" w:equalWidth="0">
            <w:col w:w="10372" w:space="0"/>
          </w:cols>
          <w:docGrid w:linePitch="360"/>
        </w:sectPr>
      </w:pPr>
    </w:p>
    <w:p w:rsidR="00585155" w:rsidRPr="00D040E5" w:rsidRDefault="00585155">
      <w:pPr>
        <w:autoSpaceDE w:val="0"/>
        <w:autoSpaceDN w:val="0"/>
        <w:spacing w:after="64" w:line="220" w:lineRule="exact"/>
        <w:rPr>
          <w:lang w:val="ru-RU"/>
        </w:rPr>
      </w:pPr>
    </w:p>
    <w:p w:rsidR="00585155" w:rsidRDefault="00D040E5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5512"/>
        <w:gridCol w:w="528"/>
        <w:gridCol w:w="1104"/>
        <w:gridCol w:w="1140"/>
        <w:gridCol w:w="866"/>
        <w:gridCol w:w="3494"/>
        <w:gridCol w:w="1080"/>
        <w:gridCol w:w="1382"/>
      </w:tblGrid>
      <w:tr w:rsidR="00585155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585155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155" w:rsidRDefault="005851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155" w:rsidRDefault="0058515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155" w:rsidRDefault="005851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155" w:rsidRDefault="005851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155" w:rsidRDefault="005851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155" w:rsidRDefault="00585155"/>
        </w:tc>
      </w:tr>
      <w:tr w:rsidR="00585155" w:rsidRPr="00326B0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Знания о физической культуре</w:t>
            </w:r>
          </w:p>
        </w:tc>
      </w:tr>
      <w:tr w:rsidR="00585155">
        <w:trPr>
          <w:trHeight w:hRule="exact" w:val="54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5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Гармоничное физическое развитие. Контрольные измерения массы и длины своего тела.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Осанка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05.09.2022 12.09.2022</w:t>
            </w:r>
          </w:p>
        </w:tc>
        <w:tc>
          <w:tcPr>
            <w:tcW w:w="34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необходимую информацию по темам;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Занятия гимнастикой в Древней Греции. Древние Олимпийские игры. Символ победы на Олимпийских играх. Возрождение Олимпийских игр.</w:t>
            </w:r>
          </w:p>
          <w:p w:rsidR="00585155" w:rsidRPr="00D040E5" w:rsidRDefault="00D040E5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Современная история Олимпийских игр. Виды гимнастики в спорте и олимпийские гимнастические виды спорта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19.09.2022 26.09.2022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связь массы и длины тела для гармоничного физического развития;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Всероссийские и международные соревнования. Календарные соревнования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03.10.2022 10.10.2022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Характеризовать показатели физического развития;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Эстетические развитие. Упражнения по видам разминки. Танцевальные шаги. Музыкально-сценические игры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17.10.2022 24.10.2022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Уметь определять правильную осанку;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Плавание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585155"/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раскрывать связь правильной осанки и развития здорового организма;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348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9066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585155"/>
        </w:tc>
      </w:tr>
      <w:tr w:rsidR="00585155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Способы физкультурной деятельности</w:t>
            </w:r>
          </w:p>
        </w:tc>
      </w:tr>
      <w:tr w:rsidR="0058515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здоровьеформирующими</w:t>
            </w:r>
            <w:proofErr w:type="spellEnd"/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физическими упражнениями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31.10.2022 07.11.2022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Уметь измерять массу и длину тела;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14.11.2022 21.11.2022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общеразвивающие, ролевые,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спортивные, туристические игры и игровые задания; спортивные эстафеты с элементами соревновательной деятельности;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348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0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585155"/>
        </w:tc>
      </w:tr>
      <w:tr w:rsidR="005851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Физкультурно-оздоровительная деятельность</w:t>
            </w:r>
          </w:p>
        </w:tc>
      </w:tr>
      <w:tr w:rsidR="00585155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Овладение техникой выполнения упражнений основной гимнастики: Гимнастические упражнения по видам разминки.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Общая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разминка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  <w:p w:rsidR="00585155" w:rsidRDefault="00D040E5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Партерная разминка. Разминка у опоры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28.11.2022 05.12.2022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Углубление в изученное, совершенствование выполнения упражнений;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7" w:lineRule="auto"/>
              <w:ind w:left="72" w:right="432"/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Овладение техникой выполнения упражнений основной гимнастики: Основная гимнастика.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Подводящие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акробатические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упражнения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12.12.2022 19.12.2022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техникой выполнения подводящих и акробатических упражнений: кувырок вперёд, назад; шпагат, колесо, мост из положения сидя, стоя и вставание из положения мост;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50" w:lineRule="auto"/>
              <w:ind w:left="72" w:right="432"/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Овладение техникой выполнения упражнений основной гимнастики: Основная гимнастика.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моторики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координации с гимнастическим предметом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26.12.2022 09.01.2023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Бросок мяча в заданную плоскость и ловля мяча.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отбивов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мяча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5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Овладение техникой выполнения упражнений основной гимнастики: Основная гимнастика.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Комбинации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упражнений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16.01.2023 23.01.2023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Освоение принципами соединения упражнений в комбинации;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585155" w:rsidRDefault="00585155">
      <w:pPr>
        <w:autoSpaceDE w:val="0"/>
        <w:autoSpaceDN w:val="0"/>
        <w:spacing w:after="0" w:line="14" w:lineRule="exact"/>
      </w:pPr>
    </w:p>
    <w:p w:rsidR="00585155" w:rsidRDefault="00585155">
      <w:pPr>
        <w:sectPr w:rsidR="00585155">
          <w:pgSz w:w="16840" w:h="11900"/>
          <w:pgMar w:top="282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85155" w:rsidRDefault="005851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5512"/>
        <w:gridCol w:w="528"/>
        <w:gridCol w:w="1104"/>
        <w:gridCol w:w="1140"/>
        <w:gridCol w:w="866"/>
        <w:gridCol w:w="3494"/>
        <w:gridCol w:w="1080"/>
        <w:gridCol w:w="1382"/>
      </w:tblGrid>
      <w:tr w:rsidR="00585155">
        <w:trPr>
          <w:trHeight w:hRule="exact" w:val="14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Игры и игровые задания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30.01.2023 10.04.2023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Проведение общеразвивающих, ролевых, спортивных, туристических игр и игровых заданий; спортивных эстафет с элементами соревновательной деятельности, в т. ч.</w:t>
            </w:r>
          </w:p>
          <w:p w:rsidR="00585155" w:rsidRPr="00D040E5" w:rsidRDefault="00D040E5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спортивных эстафет с мячом, со скакалкой и участие в них;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 w:rsidTr="00D040E5">
        <w:trPr>
          <w:trHeight w:hRule="exact" w:val="137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Организующие команды и приемы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17.04.2023 24.04.2023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Овладение техникой выполнения действий при строевых командах «По порядку </w:t>
            </w:r>
            <w:proofErr w:type="spellStart"/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рассчитайсь!»,«На</w:t>
            </w:r>
            <w:proofErr w:type="spellEnd"/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первый—</w:t>
            </w:r>
            <w:proofErr w:type="spellStart"/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третийрассчитайсь</w:t>
            </w:r>
            <w:proofErr w:type="spellEnd"/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!», «В одну шеренгу — стройся!», «В две шеренги —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стройся!», «</w:t>
            </w:r>
            <w:proofErr w:type="spellStart"/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Напра</w:t>
            </w:r>
            <w:proofErr w:type="spellEnd"/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-во!», «Нале-во!», «Кру-гом!»;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348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90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585155"/>
        </w:tc>
      </w:tr>
      <w:tr w:rsidR="0058515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Спортивно-оздоровительная деятельность</w:t>
            </w:r>
          </w:p>
        </w:tc>
      </w:tr>
      <w:tr w:rsidR="00585155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Освоение упражнений для развития координации и развития </w:t>
            </w:r>
            <w:proofErr w:type="spellStart"/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жизненноважных</w:t>
            </w:r>
            <w:proofErr w:type="spellEnd"/>
            <w:r w:rsidRPr="00D040E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навыков и умений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08.05.2023 23.05.2023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Основная гимнастика: Овладение техникой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упражнений для развития жизненно важных навыков и умений: группировка,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кувырок, прыжки, повороты, равновесие, бросок и ловля гимнастического предмета;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585155">
        <w:trPr>
          <w:trHeight w:hRule="exact" w:val="348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0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585155"/>
        </w:tc>
      </w:tr>
      <w:tr w:rsidR="00585155">
        <w:trPr>
          <w:trHeight w:hRule="exact" w:val="328"/>
        </w:trPr>
        <w:tc>
          <w:tcPr>
            <w:tcW w:w="5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Pr="00D040E5" w:rsidRDefault="00D040E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7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85155" w:rsidRDefault="00D040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</w:tr>
    </w:tbl>
    <w:p w:rsidR="00585155" w:rsidRDefault="00585155">
      <w:pPr>
        <w:autoSpaceDE w:val="0"/>
        <w:autoSpaceDN w:val="0"/>
        <w:spacing w:after="0" w:line="14" w:lineRule="exact"/>
      </w:pPr>
    </w:p>
    <w:p w:rsidR="00585155" w:rsidRDefault="00585155">
      <w:pPr>
        <w:sectPr w:rsidR="0058515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85155" w:rsidRDefault="00585155">
      <w:pPr>
        <w:autoSpaceDE w:val="0"/>
        <w:autoSpaceDN w:val="0"/>
        <w:spacing w:after="78" w:line="220" w:lineRule="exact"/>
      </w:pPr>
    </w:p>
    <w:p w:rsidR="00585155" w:rsidRDefault="00D040E5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047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992"/>
        <w:gridCol w:w="992"/>
        <w:gridCol w:w="1134"/>
        <w:gridCol w:w="1276"/>
        <w:gridCol w:w="1559"/>
      </w:tblGrid>
      <w:tr w:rsidR="007E17A4" w:rsidTr="00A935CA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2718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 w:rsidP="007E17A4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7E17A4" w:rsidTr="00A935CA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bookmarkStart w:id="0" w:name="_GoBack" w:colFirst="5" w:colLast="6"/>
          </w:p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E17A4" w:rsidRDefault="007E17A4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 w:rsidP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 w:rsidP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Pr="00326B01" w:rsidRDefault="007E17A4">
            <w:pPr>
              <w:rPr>
                <w:b/>
                <w:lang w:val="ru-RU"/>
              </w:rPr>
            </w:pPr>
            <w:r w:rsidRPr="00326B01">
              <w:rPr>
                <w:b/>
                <w:lang w:val="ru-RU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Pr="00326B01" w:rsidRDefault="007E17A4">
            <w:pPr>
              <w:rPr>
                <w:b/>
                <w:lang w:val="ru-RU"/>
              </w:rPr>
            </w:pPr>
            <w:r w:rsidRPr="00326B01">
              <w:rPr>
                <w:b/>
                <w:lang w:val="ru-RU"/>
              </w:rPr>
              <w:t>Факт.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/>
        </w:tc>
      </w:tr>
      <w:bookmarkEnd w:id="0"/>
      <w:tr w:rsidR="007E17A4" w:rsidTr="00A935CA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Исходное тестирование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физической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подготовленности учащихся.</w:t>
            </w:r>
          </w:p>
          <w:p w:rsidR="007E17A4" w:rsidRPr="00D040E5" w:rsidRDefault="007E17A4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proofErr w:type="spellStart"/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Кнтрольные</w:t>
            </w:r>
            <w:proofErr w:type="spellEnd"/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измерения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длины и массы своего тела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A935CA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Общеразвивающие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упражнения для утренней зарядки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A935C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История Олимпийских игр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A935CA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Освоение универсальных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умений при выполнении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организующих команд и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строевых упражнений: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построение и перестроение в одну, две шеренги, стоя на месте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A935CA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Освоение техники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выполнения упражнений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общей разминки с контролем дыхания: гимнастический бег вперёд, назад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A935CA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74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Отработка навыков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выполнения шагов в полном приседе («гусиный шаг»)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A935CA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Небольшие прыжки в полном приседе («мячик»);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A935CA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Шаги с наклоном туловища вперёд до касания грудью бедра («цапля»); приставные шаги в сторону с наклонами («качалка»)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A935CA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Игровые задания для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закрепления выполнения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упражнений общей разминки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85155" w:rsidRDefault="00585155">
      <w:pPr>
        <w:autoSpaceDE w:val="0"/>
        <w:autoSpaceDN w:val="0"/>
        <w:spacing w:after="0" w:line="14" w:lineRule="exact"/>
      </w:pPr>
    </w:p>
    <w:p w:rsidR="00585155" w:rsidRDefault="00585155">
      <w:pPr>
        <w:sectPr w:rsidR="00585155">
          <w:pgSz w:w="11900" w:h="16840"/>
          <w:pgMar w:top="298" w:right="650" w:bottom="5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85155" w:rsidRDefault="00585155">
      <w:pPr>
        <w:autoSpaceDE w:val="0"/>
        <w:autoSpaceDN w:val="0"/>
        <w:spacing w:after="66" w:line="220" w:lineRule="exact"/>
      </w:pPr>
    </w:p>
    <w:tbl>
      <w:tblPr>
        <w:tblW w:w="1047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992"/>
        <w:gridCol w:w="992"/>
        <w:gridCol w:w="1134"/>
        <w:gridCol w:w="1276"/>
        <w:gridCol w:w="1559"/>
      </w:tblGrid>
      <w:tr w:rsidR="007E17A4" w:rsidTr="007E17A4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 для растяжки задней поверхности мышц бедра и формирования </w:t>
            </w:r>
            <w:r w:rsidRPr="00D040E5">
              <w:rPr>
                <w:lang w:val="ru-RU"/>
              </w:rPr>
              <w:br/>
            </w:r>
            <w:proofErr w:type="spellStart"/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выворотности</w:t>
            </w:r>
            <w:proofErr w:type="spellEnd"/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стоп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 для укрепления мышц ног, увеличения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подвижности тазобедренных, коленных и голеностопных суставов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 для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разогревания (скручивания) мышц спины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Упражнения для укрепления мышц спины («рыбка»,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«коробочка»)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Упражнения для укрепления брюшного пресса («уголок»); упражнения для укрепления мышц спины и увеличения их эластичности («киска»)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 для развития гибкости: отведение ноги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назад стоя на колене (махи назад) поочерёдно правой и левой ногой; прямые ноги разведены в стороны,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наклоны туловища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попеременно к каждой ноге, руки вверх, прижаты к ушам («коромысло»)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Упражнение для укрепления мышц живота, развития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координации, укрепления мышц бедер («неваляшка»)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Отработка навыков прыжков по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VI</w:t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позиции: ноги вместе (с прямыми и с согнутыми коленями), разножка на 45° и 90° (вперёд и в сторону)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Подводящиеи</w:t>
            </w:r>
            <w:proofErr w:type="spellEnd"/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акробатические упражнения.</w:t>
            </w:r>
          </w:p>
          <w:p w:rsidR="007E17A4" w:rsidRPr="00D040E5" w:rsidRDefault="007E17A4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Кувырок вперёд, назад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85155" w:rsidRDefault="00585155">
      <w:pPr>
        <w:autoSpaceDE w:val="0"/>
        <w:autoSpaceDN w:val="0"/>
        <w:spacing w:after="0" w:line="14" w:lineRule="exact"/>
      </w:pPr>
    </w:p>
    <w:p w:rsidR="00585155" w:rsidRDefault="00585155">
      <w:pPr>
        <w:sectPr w:rsidR="00585155">
          <w:pgSz w:w="11900" w:h="16840"/>
          <w:pgMar w:top="284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85155" w:rsidRDefault="005851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992"/>
        <w:gridCol w:w="992"/>
        <w:gridCol w:w="1134"/>
        <w:gridCol w:w="1276"/>
        <w:gridCol w:w="1559"/>
      </w:tblGrid>
      <w:tr w:rsidR="007E17A4" w:rsidTr="007E17A4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комбинации: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кувырок вперёд — «берёзка»— выход из «берёзки»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кувырком назад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Удержание скакалки.</w:t>
            </w:r>
          </w:p>
          <w:p w:rsidR="007E17A4" w:rsidRPr="00D040E5" w:rsidRDefault="007E17A4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Вращение кистью руки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скакалки, сложенной вдвое, — перед собой, ловля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скакалки («</w:t>
            </w:r>
            <w:proofErr w:type="spellStart"/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эшапе</w:t>
            </w:r>
            <w:proofErr w:type="spellEnd"/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100" w:after="0" w:line="262" w:lineRule="auto"/>
              <w:ind w:right="576"/>
              <w:jc w:val="center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Бросок мяча в заданную плоскость и ловля мяча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Спортивные эстафеты с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гимнастическим предметом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комбинации: стоя в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VI</w:t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позиции, колени вытянуты, рука с мячом на ладони вперёд (локоть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прямой) — бросок мяча в заданную плоскость (на шаг вперёд) — шаг вперёд с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поворотом тела на 360° —ловля мяча — исходное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положение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Освоение техники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выполнения прыжков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толчком с одной ноги вперёд, с поворотом на 45° и 90° в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обе стороны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Отработка техники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выполнения прыжков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толчком с одной ноги вперёд, с поворотом на 45° и 90° в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обе стороны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Освоение танцевальных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шагов: шаги с подскоками (вперёд, назад, с поворотом)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Шаги галопа (в сторону,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вперёд), а также в сочетании с различными подскоками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71" w:lineRule="auto"/>
              <w:ind w:left="72" w:right="1008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Освоение элементов русского танца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(«</w:t>
            </w:r>
            <w:proofErr w:type="spellStart"/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припадание</w:t>
            </w:r>
            <w:proofErr w:type="spellEnd"/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85155" w:rsidRDefault="00585155">
      <w:pPr>
        <w:autoSpaceDE w:val="0"/>
        <w:autoSpaceDN w:val="0"/>
        <w:spacing w:after="0" w:line="14" w:lineRule="exact"/>
      </w:pPr>
    </w:p>
    <w:p w:rsidR="00585155" w:rsidRDefault="00585155">
      <w:pPr>
        <w:sectPr w:rsidR="00585155">
          <w:pgSz w:w="11900" w:h="16840"/>
          <w:pgMar w:top="284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85155" w:rsidRDefault="00585155">
      <w:pPr>
        <w:autoSpaceDE w:val="0"/>
        <w:autoSpaceDN w:val="0"/>
        <w:spacing w:after="66" w:line="220" w:lineRule="exact"/>
      </w:pPr>
    </w:p>
    <w:tbl>
      <w:tblPr>
        <w:tblW w:w="1047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992"/>
        <w:gridCol w:w="992"/>
        <w:gridCol w:w="1134"/>
        <w:gridCol w:w="1276"/>
        <w:gridCol w:w="1559"/>
      </w:tblGrid>
      <w:tr w:rsidR="007E17A4" w:rsidTr="007E17A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right="1008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Освоение элементов современного танца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Освоение упражнений на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развитие силы: сгибание и разгибание рук в упоре лёжа на полу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навыков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выполнения упражнений на развитие силы: сгибание и разгибание рук в упоре лёжа на полу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навыков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выполнения упражнений на развитие силы: сгибание и разгибание рук в упоре лёжа на полу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Обобщающий урок.</w:t>
            </w:r>
          </w:p>
          <w:p w:rsidR="007E17A4" w:rsidRPr="00D040E5" w:rsidRDefault="007E17A4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Контрольные задания по </w:t>
            </w:r>
            <w:r w:rsidRPr="00D040E5">
              <w:rPr>
                <w:lang w:val="ru-RU"/>
              </w:rPr>
              <w:br/>
            </w: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итогам обучения во 2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E17A4" w:rsidTr="007E17A4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E17A4" w:rsidRPr="00D040E5" w:rsidRDefault="007E17A4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040E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E17A4" w:rsidRDefault="007E17A4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</w:tr>
    </w:tbl>
    <w:p w:rsidR="00585155" w:rsidRDefault="00585155">
      <w:pPr>
        <w:autoSpaceDE w:val="0"/>
        <w:autoSpaceDN w:val="0"/>
        <w:spacing w:after="0" w:line="14" w:lineRule="exact"/>
      </w:pPr>
    </w:p>
    <w:p w:rsidR="00585155" w:rsidRDefault="00585155">
      <w:pPr>
        <w:sectPr w:rsidR="0058515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85155" w:rsidRDefault="00585155" w:rsidP="00D040E5">
      <w:pPr>
        <w:autoSpaceDE w:val="0"/>
        <w:autoSpaceDN w:val="0"/>
        <w:spacing w:after="78" w:line="220" w:lineRule="exact"/>
      </w:pPr>
    </w:p>
    <w:sectPr w:rsidR="0058515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F5911"/>
    <w:rsid w:val="0015074B"/>
    <w:rsid w:val="0029639D"/>
    <w:rsid w:val="00326B01"/>
    <w:rsid w:val="00326F90"/>
    <w:rsid w:val="00585155"/>
    <w:rsid w:val="007E17A4"/>
    <w:rsid w:val="00A935CA"/>
    <w:rsid w:val="00AA1D8D"/>
    <w:rsid w:val="00B47730"/>
    <w:rsid w:val="00CB0664"/>
    <w:rsid w:val="00D040E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E8A877A6-3138-423E-9AAA-821BFE4A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39EF7CA-28FA-4757-9FF3-399D241C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7460</Words>
  <Characters>42522</Characters>
  <Application>Microsoft Office Word</Application>
  <DocSecurity>0</DocSecurity>
  <Lines>354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</cp:lastModifiedBy>
  <cp:revision>6</cp:revision>
  <dcterms:created xsi:type="dcterms:W3CDTF">2022-08-29T03:38:00Z</dcterms:created>
  <dcterms:modified xsi:type="dcterms:W3CDTF">2022-09-05T03:27:00Z</dcterms:modified>
  <cp:category/>
</cp:coreProperties>
</file>